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80" w:rsidRDefault="00591080" w:rsidP="00591080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A35780" w:rsidRPr="00531A9F" w:rsidRDefault="00A35780" w:rsidP="00591080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938"/>
      </w:tblGrid>
      <w:tr w:rsidR="00765D34" w:rsidRPr="00531A9F" w:rsidTr="00C05E83">
        <w:tc>
          <w:tcPr>
            <w:tcW w:w="2660" w:type="dxa"/>
            <w:shd w:val="pct10" w:color="auto" w:fill="auto"/>
            <w:vAlign w:val="center"/>
          </w:tcPr>
          <w:p w:rsidR="00765D34" w:rsidRPr="00531A9F" w:rsidRDefault="00765D34" w:rsidP="006B0A25">
            <w:pPr>
              <w:spacing w:line="480" w:lineRule="auto"/>
              <w:jc w:val="right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 xml:space="preserve">FUNZIONE </w:t>
            </w:r>
            <w:r w:rsidR="006B0A25" w:rsidRPr="00531A9F">
              <w:rPr>
                <w:b/>
                <w:sz w:val="20"/>
                <w:szCs w:val="20"/>
              </w:rPr>
              <w:t>DI STAFF</w:t>
            </w:r>
          </w:p>
        </w:tc>
        <w:tc>
          <w:tcPr>
            <w:tcW w:w="7938" w:type="dxa"/>
            <w:vAlign w:val="center"/>
          </w:tcPr>
          <w:p w:rsidR="00765D34" w:rsidRPr="00531A9F" w:rsidRDefault="00765D34" w:rsidP="00B614C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B614C0" w:rsidRPr="00531A9F" w:rsidTr="00C05E83">
        <w:tc>
          <w:tcPr>
            <w:tcW w:w="2660" w:type="dxa"/>
            <w:shd w:val="pct10" w:color="auto" w:fill="auto"/>
            <w:vAlign w:val="center"/>
          </w:tcPr>
          <w:p w:rsidR="00B614C0" w:rsidRPr="00531A9F" w:rsidRDefault="00591080" w:rsidP="00591080">
            <w:pPr>
              <w:spacing w:line="480" w:lineRule="auto"/>
              <w:jc w:val="right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 xml:space="preserve">NOME DOCENTE/ DOCENTI  </w:t>
            </w:r>
          </w:p>
        </w:tc>
        <w:tc>
          <w:tcPr>
            <w:tcW w:w="7938" w:type="dxa"/>
            <w:vAlign w:val="center"/>
          </w:tcPr>
          <w:p w:rsidR="00B614C0" w:rsidRPr="00531A9F" w:rsidRDefault="00B614C0" w:rsidP="00B614C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BF3A15" w:rsidRPr="00531A9F" w:rsidTr="00C05E83">
        <w:tc>
          <w:tcPr>
            <w:tcW w:w="2660" w:type="dxa"/>
            <w:shd w:val="pct10" w:color="auto" w:fill="auto"/>
            <w:vAlign w:val="center"/>
          </w:tcPr>
          <w:p w:rsidR="00BF3A15" w:rsidRPr="00531A9F" w:rsidRDefault="00BF3A15" w:rsidP="00591080">
            <w:pPr>
              <w:spacing w:line="48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PERIODO DI RIFERIMENTO </w:t>
            </w:r>
          </w:p>
        </w:tc>
        <w:tc>
          <w:tcPr>
            <w:tcW w:w="7938" w:type="dxa"/>
            <w:vAlign w:val="center"/>
          </w:tcPr>
          <w:p w:rsidR="00BF3A15" w:rsidRPr="00531A9F" w:rsidRDefault="00BF3A15" w:rsidP="00B614C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5D34" w:rsidRPr="00531A9F" w:rsidRDefault="00765D34" w:rsidP="0032392C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5848AC" w:rsidRPr="00531A9F" w:rsidTr="00810129">
        <w:tc>
          <w:tcPr>
            <w:tcW w:w="10598" w:type="dxa"/>
            <w:shd w:val="pct10" w:color="auto" w:fill="auto"/>
          </w:tcPr>
          <w:p w:rsidR="005848AC" w:rsidRDefault="005848AC" w:rsidP="00285560">
            <w:pPr>
              <w:jc w:val="center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 xml:space="preserve">PRIORITA’ E TRAGUARDI DA RAV: FINALITA’ </w:t>
            </w:r>
            <w:r w:rsidR="00285560" w:rsidRPr="00531A9F">
              <w:rPr>
                <w:b/>
                <w:sz w:val="20"/>
                <w:szCs w:val="20"/>
              </w:rPr>
              <w:t xml:space="preserve">IN TERMINI DI ESITI SCOLASTICI </w:t>
            </w:r>
          </w:p>
          <w:p w:rsidR="002944F2" w:rsidRPr="00531A9F" w:rsidRDefault="002944F2" w:rsidP="00285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 chiede di cliccare un solo obiettivo. Si prega di aprire una scheda per ogni obiettivo oggetto di rendicontazione</w:t>
            </w:r>
          </w:p>
        </w:tc>
      </w:tr>
      <w:tr w:rsidR="004279BB" w:rsidRPr="007C2A2A" w:rsidTr="00956847">
        <w:tc>
          <w:tcPr>
            <w:tcW w:w="10598" w:type="dxa"/>
          </w:tcPr>
          <w:p w:rsidR="00702AD5" w:rsidRPr="007C2A2A" w:rsidRDefault="00702AD5" w:rsidP="00702AD5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2A2A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  <w:t xml:space="preserve">Migliorare l’efficacia dell’azione didattica </w:t>
            </w:r>
            <w:r w:rsidR="00A35780"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 xml:space="preserve">aumentando </w:t>
            </w:r>
            <w:r w:rsidRPr="007C2A2A">
              <w:rPr>
                <w:rFonts w:ascii="Times New Roman" w:hAnsi="Times New Roman" w:cs="Times New Roman"/>
                <w:color w:val="auto"/>
              </w:rPr>
              <w:t>la %studenti</w:t>
            </w:r>
            <w:r w:rsidR="00A35780" w:rsidRPr="007C2A2A">
              <w:rPr>
                <w:rFonts w:ascii="Times New Roman" w:hAnsi="Times New Roman" w:cs="Times New Roman"/>
                <w:color w:val="auto"/>
              </w:rPr>
              <w:t xml:space="preserve"> ammessi alla classe successiva</w:t>
            </w:r>
            <w:r w:rsidRPr="007C2A2A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:rsidR="00702AD5" w:rsidRPr="007C2A2A" w:rsidRDefault="00702AD5" w:rsidP="00702AD5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2A2A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  <w:t xml:space="preserve">Migliorare </w:t>
            </w:r>
            <w:r w:rsidRPr="007C2A2A">
              <w:rPr>
                <w:rFonts w:ascii="Times New Roman" w:hAnsi="Times New Roman" w:cs="Times New Roman"/>
                <w:color w:val="auto"/>
              </w:rPr>
              <w:t>l’efficacia nel recupero delle carenze</w:t>
            </w:r>
            <w:r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 xml:space="preserve"> </w:t>
            </w:r>
            <w:r w:rsidR="00A35780"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 xml:space="preserve">diminuendo </w:t>
            </w:r>
            <w:r w:rsidRPr="007C2A2A">
              <w:rPr>
                <w:rFonts w:ascii="Times New Roman" w:hAnsi="Times New Roman" w:cs="Times New Roman"/>
                <w:color w:val="auto"/>
              </w:rPr>
              <w:t xml:space="preserve">la %studenti con </w:t>
            </w:r>
            <w:r w:rsidR="00A35780" w:rsidRPr="007C2A2A">
              <w:rPr>
                <w:rFonts w:ascii="Times New Roman" w:hAnsi="Times New Roman" w:cs="Times New Roman"/>
                <w:color w:val="auto"/>
              </w:rPr>
              <w:t xml:space="preserve">sospensione di </w:t>
            </w:r>
            <w:r w:rsidRPr="007C2A2A">
              <w:rPr>
                <w:rFonts w:ascii="Times New Roman" w:hAnsi="Times New Roman" w:cs="Times New Roman"/>
                <w:color w:val="auto"/>
              </w:rPr>
              <w:t>g</w:t>
            </w:r>
            <w:r w:rsidR="00A35780" w:rsidRPr="007C2A2A">
              <w:rPr>
                <w:rFonts w:ascii="Times New Roman" w:hAnsi="Times New Roman" w:cs="Times New Roman"/>
                <w:color w:val="auto"/>
              </w:rPr>
              <w:t>iudizio</w:t>
            </w:r>
            <w:r w:rsidRPr="007C2A2A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:rsidR="00702AD5" w:rsidRPr="007C2A2A" w:rsidRDefault="00702AD5" w:rsidP="00702AD5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2A2A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</w:r>
            <w:r w:rsidRPr="007C2A2A">
              <w:rPr>
                <w:rFonts w:ascii="Times New Roman" w:hAnsi="Times New Roman" w:cs="Times New Roman"/>
                <w:color w:val="auto"/>
              </w:rPr>
              <w:t xml:space="preserve">Migliorare l’azione inclusiva </w:t>
            </w:r>
            <w:r w:rsidR="00A35780" w:rsidRPr="007C2A2A">
              <w:rPr>
                <w:rFonts w:ascii="Times New Roman" w:hAnsi="Times New Roman" w:cs="Times New Roman"/>
                <w:color w:val="auto"/>
              </w:rPr>
              <w:t>diminuendo</w:t>
            </w:r>
            <w:r w:rsidRPr="007C2A2A">
              <w:rPr>
                <w:rFonts w:ascii="Times New Roman" w:hAnsi="Times New Roman" w:cs="Times New Roman"/>
                <w:color w:val="auto"/>
              </w:rPr>
              <w:t xml:space="preserve"> la %studenti non ammessi alla classe successiva</w:t>
            </w:r>
            <w:r w:rsidR="00A35780" w:rsidRPr="007C2A2A">
              <w:rPr>
                <w:rFonts w:ascii="Times New Roman" w:hAnsi="Times New Roman" w:cs="Times New Roman"/>
                <w:color w:val="auto"/>
              </w:rPr>
              <w:t>;</w:t>
            </w:r>
            <w:r w:rsidRPr="007C2A2A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  <w:p w:rsidR="00702AD5" w:rsidRPr="007C2A2A" w:rsidRDefault="00702AD5" w:rsidP="00702AD5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2A2A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  <w:t>Migliorare i</w:t>
            </w:r>
            <w:r w:rsidR="00A35780"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 xml:space="preserve"> risultati </w:t>
            </w:r>
            <w:r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>all’esame di stato</w:t>
            </w:r>
            <w:r w:rsidR="00A35780"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 xml:space="preserve">;  </w:t>
            </w:r>
          </w:p>
          <w:p w:rsidR="00D23364" w:rsidRPr="007C2A2A" w:rsidRDefault="00D23364" w:rsidP="00D23364">
            <w:pPr>
              <w:spacing w:line="360" w:lineRule="auto"/>
              <w:ind w:left="709" w:hanging="709"/>
              <w:jc w:val="both"/>
              <w:rPr>
                <w:rFonts w:ascii="Times New Roman" w:eastAsia="Arial" w:hAnsi="Times New Roman" w:cs="Times New Roman"/>
                <w:lang w:eastAsia="it-IT"/>
              </w:rPr>
            </w:pPr>
            <w:r w:rsidRPr="007C2A2A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7C2A2A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 w:rsidRPr="007C2A2A">
              <w:rPr>
                <w:rFonts w:ascii="Times New Roman" w:eastAsia="Arial" w:hAnsi="Times New Roman" w:cs="Times New Roman"/>
                <w:lang w:eastAsia="it-IT"/>
              </w:rPr>
              <w:t>Ridurre la dispersione e l’abbandono scolastico nel biennio</w:t>
            </w:r>
            <w:r w:rsidR="00702AD5" w:rsidRPr="007C2A2A">
              <w:rPr>
                <w:rFonts w:ascii="Times New Roman" w:eastAsia="Arial" w:hAnsi="Times New Roman" w:cs="Times New Roman"/>
                <w:lang w:eastAsia="it-IT"/>
              </w:rPr>
              <w:t xml:space="preserve">; </w:t>
            </w:r>
          </w:p>
          <w:p w:rsidR="00D23364" w:rsidRPr="007C2A2A" w:rsidRDefault="00D23364" w:rsidP="00D23364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2A2A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</w:r>
            <w:r w:rsidRPr="007C2A2A">
              <w:rPr>
                <w:rFonts w:ascii="Times New Roman" w:hAnsi="Times New Roman" w:cs="Times New Roman"/>
                <w:color w:val="auto"/>
              </w:rPr>
              <w:t>Migliorare la partecipazione alle prove INVALSI;</w:t>
            </w:r>
            <w:r w:rsidR="00702AD5" w:rsidRPr="007C2A2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D23364" w:rsidRPr="007C2A2A" w:rsidRDefault="00D23364" w:rsidP="00D23364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2A2A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7C2A2A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</w:r>
            <w:r w:rsidRPr="007C2A2A">
              <w:rPr>
                <w:rFonts w:ascii="Times New Roman" w:hAnsi="Times New Roman" w:cs="Times New Roman"/>
                <w:color w:val="auto"/>
              </w:rPr>
              <w:t xml:space="preserve">Migliorare i punteggi nelle prove </w:t>
            </w:r>
            <w:r w:rsidR="007C2A2A" w:rsidRPr="007C2A2A">
              <w:rPr>
                <w:rFonts w:ascii="Times New Roman" w:hAnsi="Times New Roman" w:cs="Times New Roman"/>
                <w:color w:val="auto"/>
              </w:rPr>
              <w:t xml:space="preserve">INVALSI </w:t>
            </w:r>
            <w:r w:rsidRPr="007C2A2A">
              <w:rPr>
                <w:rFonts w:ascii="Times New Roman" w:hAnsi="Times New Roman" w:cs="Times New Roman"/>
                <w:color w:val="auto"/>
              </w:rPr>
              <w:t xml:space="preserve">di Italiano e Matematica;  </w:t>
            </w:r>
          </w:p>
          <w:p w:rsidR="00D23364" w:rsidRPr="007C2A2A" w:rsidRDefault="00D23364" w:rsidP="00D23364">
            <w:pPr>
              <w:spacing w:line="360" w:lineRule="auto"/>
              <w:rPr>
                <w:rFonts w:ascii="Times New Roman" w:eastAsia="Arial" w:hAnsi="Times New Roman" w:cs="Times New Roman"/>
                <w:lang w:eastAsia="it-IT"/>
              </w:rPr>
            </w:pPr>
            <w:r w:rsidRPr="007C2A2A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7C2A2A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 w:rsidRPr="007C2A2A">
              <w:rPr>
                <w:rFonts w:ascii="Times New Roman" w:eastAsia="Arial" w:hAnsi="Times New Roman" w:cs="Times New Roman"/>
                <w:lang w:eastAsia="it-IT"/>
              </w:rPr>
              <w:t xml:space="preserve">Promuovere </w:t>
            </w:r>
            <w:r w:rsidR="00BF3A15" w:rsidRPr="007C2A2A">
              <w:rPr>
                <w:rFonts w:ascii="Times New Roman" w:eastAsia="Arial" w:hAnsi="Times New Roman" w:cs="Times New Roman"/>
                <w:lang w:eastAsia="it-IT"/>
              </w:rPr>
              <w:t>le competenze chiave europee: C</w:t>
            </w:r>
            <w:r w:rsidRPr="007C2A2A">
              <w:rPr>
                <w:rFonts w:ascii="Times New Roman" w:eastAsia="Arial" w:hAnsi="Times New Roman" w:cs="Times New Roman"/>
                <w:lang w:eastAsia="it-IT"/>
              </w:rPr>
              <w:t>omp</w:t>
            </w:r>
            <w:r w:rsidR="007C2A2A" w:rsidRPr="007C2A2A">
              <w:rPr>
                <w:rFonts w:ascii="Times New Roman" w:eastAsia="Arial" w:hAnsi="Times New Roman" w:cs="Times New Roman"/>
                <w:lang w:eastAsia="it-IT"/>
              </w:rPr>
              <w:t>etenze sociali e civiche (c</w:t>
            </w:r>
            <w:r w:rsidRPr="007C2A2A">
              <w:rPr>
                <w:rFonts w:ascii="Times New Roman" w:eastAsia="Arial" w:hAnsi="Times New Roman" w:cs="Times New Roman"/>
                <w:lang w:eastAsia="it-IT"/>
              </w:rPr>
              <w:t>o</w:t>
            </w:r>
            <w:r w:rsidR="007C2A2A" w:rsidRPr="007C2A2A">
              <w:rPr>
                <w:rFonts w:ascii="Times New Roman" w:eastAsia="Arial" w:hAnsi="Times New Roman" w:cs="Times New Roman"/>
                <w:lang w:eastAsia="it-IT"/>
              </w:rPr>
              <w:t>mpo</w:t>
            </w:r>
            <w:r w:rsidRPr="007C2A2A">
              <w:rPr>
                <w:rFonts w:ascii="Times New Roman" w:eastAsia="Arial" w:hAnsi="Times New Roman" w:cs="Times New Roman"/>
                <w:lang w:eastAsia="it-IT"/>
              </w:rPr>
              <w:t>rtamenti r</w:t>
            </w:r>
            <w:r w:rsidR="00BF3A15" w:rsidRPr="007C2A2A">
              <w:rPr>
                <w:rFonts w:ascii="Times New Roman" w:eastAsia="Arial" w:hAnsi="Times New Roman" w:cs="Times New Roman"/>
                <w:lang w:eastAsia="it-IT"/>
              </w:rPr>
              <w:t>esponsabili</w:t>
            </w:r>
            <w:r w:rsidR="007C2A2A" w:rsidRPr="007C2A2A">
              <w:rPr>
                <w:rFonts w:ascii="Times New Roman" w:eastAsia="Arial" w:hAnsi="Times New Roman" w:cs="Times New Roman"/>
                <w:lang w:eastAsia="it-IT"/>
              </w:rPr>
              <w:t>)</w:t>
            </w:r>
            <w:r w:rsidR="00702AD5" w:rsidRPr="007C2A2A">
              <w:rPr>
                <w:rFonts w:ascii="Times New Roman" w:eastAsia="Arial" w:hAnsi="Times New Roman" w:cs="Times New Roman"/>
                <w:lang w:eastAsia="it-IT"/>
              </w:rPr>
              <w:t xml:space="preserve">; </w:t>
            </w:r>
          </w:p>
          <w:p w:rsidR="004279BB" w:rsidRPr="007C2A2A" w:rsidRDefault="00D23364" w:rsidP="00956847">
            <w:pPr>
              <w:spacing w:line="360" w:lineRule="auto"/>
              <w:rPr>
                <w:sz w:val="20"/>
                <w:szCs w:val="20"/>
              </w:rPr>
            </w:pPr>
            <w:r w:rsidRPr="007C2A2A">
              <w:rPr>
                <w:rFonts w:ascii="Segoe UI Symbol" w:eastAsia="MS Gothic" w:hAnsi="Segoe UI Symbol" w:cs="Segoe UI Symbol"/>
                <w:shd w:val="clear" w:color="auto" w:fill="F9F9F9"/>
              </w:rPr>
              <w:t>☐</w:t>
            </w:r>
            <w:r w:rsidRPr="007C2A2A">
              <w:rPr>
                <w:rFonts w:ascii="Times New Roman" w:hAnsi="Times New Roman" w:cs="Times New Roman"/>
                <w:shd w:val="clear" w:color="auto" w:fill="F9F9F9"/>
              </w:rPr>
              <w:tab/>
            </w:r>
            <w:r w:rsidRPr="007C2A2A">
              <w:rPr>
                <w:rFonts w:ascii="Times New Roman" w:hAnsi="Times New Roman" w:cs="Times New Roman"/>
              </w:rPr>
              <w:t>Mi</w:t>
            </w:r>
            <w:r w:rsidR="00702AD5" w:rsidRPr="007C2A2A">
              <w:rPr>
                <w:rFonts w:ascii="Times New Roman" w:hAnsi="Times New Roman" w:cs="Times New Roman"/>
              </w:rPr>
              <w:t>gliorare i risultati a distanza</w:t>
            </w:r>
            <w:r w:rsidR="007C2A2A" w:rsidRPr="007C2A2A">
              <w:rPr>
                <w:rFonts w:ascii="Times New Roman" w:hAnsi="Times New Roman" w:cs="Times New Roman"/>
              </w:rPr>
              <w:t xml:space="preserve">.  </w:t>
            </w:r>
          </w:p>
        </w:tc>
      </w:tr>
    </w:tbl>
    <w:p w:rsidR="005848AC" w:rsidRPr="00531A9F" w:rsidRDefault="005848AC" w:rsidP="0032392C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B2EB2" w:rsidRPr="00531A9F" w:rsidTr="005C374A">
        <w:tc>
          <w:tcPr>
            <w:tcW w:w="10598" w:type="dxa"/>
            <w:shd w:val="pct10" w:color="auto" w:fill="auto"/>
          </w:tcPr>
          <w:p w:rsidR="002B2EB2" w:rsidRDefault="002B2EB2" w:rsidP="00DD6527">
            <w:pPr>
              <w:jc w:val="center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 xml:space="preserve">OBIETTIVI </w:t>
            </w:r>
            <w:r w:rsidR="004279BB">
              <w:rPr>
                <w:b/>
                <w:sz w:val="20"/>
                <w:szCs w:val="20"/>
              </w:rPr>
              <w:t>FORMATIVI STABILITI NEL</w:t>
            </w:r>
            <w:r w:rsidR="00DD6527">
              <w:rPr>
                <w:b/>
                <w:sz w:val="20"/>
                <w:szCs w:val="20"/>
              </w:rPr>
              <w:t xml:space="preserve"> COMMA 7 DELL’ARTICOLO 1 DELLA </w:t>
            </w:r>
            <w:r w:rsidR="002944F2">
              <w:rPr>
                <w:b/>
                <w:sz w:val="20"/>
                <w:szCs w:val="20"/>
              </w:rPr>
              <w:t xml:space="preserve">LEGGE 107  </w:t>
            </w:r>
          </w:p>
          <w:p w:rsidR="002944F2" w:rsidRPr="00531A9F" w:rsidRDefault="002944F2" w:rsidP="002944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 chiede di cliccare un solo obiettivo. Si prega di aprire una scheda per ogni obiettivo oggetto di rendicontazione</w:t>
            </w:r>
          </w:p>
        </w:tc>
      </w:tr>
      <w:tr w:rsidR="002B2EB2" w:rsidRPr="00531A9F" w:rsidTr="005C374A">
        <w:tc>
          <w:tcPr>
            <w:tcW w:w="10598" w:type="dxa"/>
          </w:tcPr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  <w:t xml:space="preserve">Valorizzazione e potenziamento delle competenze linguistiche, con particolare riferimento all'italiano nonché alla lingua inglese e ad altre lingue dell'Unione europea, anche mediante l'utilizzo della metodologia Content Language Integrated Learning (CLIL);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  <w:t>Potenziamento delle competenze matematico-logiche e scientifiche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  <w:t xml:space="preserve"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  <w:t xml:space="preserve"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  <w:t xml:space="preserve">Sviluppo di comportamenti responsabili ispirati alla conoscenza e al rispetto della legalità, della sostenibilità ambientale, dei beni paesaggistici, del patrimonio e delle attività culturali;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lastRenderedPageBreak/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  <w:t xml:space="preserve">Alfabetizzazione all'arte, alle tecniche e ai media di produzione e diffusione delle immagini;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  <w:t xml:space="preserve"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  <w:t>Sviluppo delle competenze digitali degli studenti, con particolare riguardo al pensiero computazionale, all'utilizzo critico e consapevole dei social network e dei media nonché alla produzione e ai legami con il mondo del lavoro;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  <w:t xml:space="preserve">Potenziamento delle metodologie laboratoriali e delle attività di laboratorio;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  <w:t xml:space="preserve"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  e della ricerca il 18 dicembre 2014;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  <w:t xml:space="preserve">Valorizzazione della scuola intesa come comunità attiva, aperta al territorio e in grado di sviluppare e aumentare l'interazione con le famiglie e con la comunità locale, comprese le organizzazioni del terzo settore e le imprese;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  <w:t xml:space="preserve">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  <w:t xml:space="preserve">Incremento dell'alternanza scuola-lavoro nel secondo ciclo di istruzione;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  <w:t xml:space="preserve">Valorizzazione di percorsi formativi individualizzati e coinvolgimento degli alunni e degli studenti;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  <w:t xml:space="preserve">Individuazione di percorsi e di sistemi funzionali alla premialità e alla valorizzazione del merito degli alunni e degli studenti;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  <w:t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  <w:t>Definizione di un sistema di orientamento</w:t>
            </w:r>
            <w:r w:rsidR="0032392C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;</w:t>
            </w:r>
          </w:p>
          <w:p w:rsidR="0092270C" w:rsidRDefault="0032392C" w:rsidP="005C374A">
            <w:pPr>
              <w:spacing w:line="360" w:lineRule="auto"/>
              <w:rPr>
                <w:sz w:val="20"/>
                <w:szCs w:val="20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Altro (Indicare:                                                               ) </w:t>
            </w:r>
          </w:p>
          <w:p w:rsidR="0032392C" w:rsidRDefault="0032392C" w:rsidP="005C374A">
            <w:pPr>
              <w:spacing w:line="360" w:lineRule="auto"/>
              <w:rPr>
                <w:sz w:val="20"/>
                <w:szCs w:val="20"/>
              </w:rPr>
            </w:pPr>
          </w:p>
          <w:p w:rsidR="00A35780" w:rsidRDefault="00A35780" w:rsidP="005C374A">
            <w:pPr>
              <w:spacing w:line="360" w:lineRule="auto"/>
              <w:rPr>
                <w:sz w:val="20"/>
                <w:szCs w:val="20"/>
              </w:rPr>
            </w:pPr>
          </w:p>
          <w:p w:rsidR="00A35780" w:rsidRPr="00531A9F" w:rsidRDefault="00A35780" w:rsidP="005C374A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B2EB2" w:rsidRDefault="002B2EB2" w:rsidP="00765D34">
      <w:pPr>
        <w:spacing w:line="240" w:lineRule="auto"/>
        <w:rPr>
          <w:sz w:val="20"/>
          <w:szCs w:val="20"/>
        </w:rPr>
      </w:pPr>
    </w:p>
    <w:p w:rsidR="008E5E0C" w:rsidRPr="00531A9F" w:rsidRDefault="008E5E0C" w:rsidP="00765D34">
      <w:pPr>
        <w:spacing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4253"/>
      </w:tblGrid>
      <w:tr w:rsidR="00765D34" w:rsidRPr="00531A9F" w:rsidTr="00765D34">
        <w:tc>
          <w:tcPr>
            <w:tcW w:w="10598" w:type="dxa"/>
            <w:gridSpan w:val="4"/>
            <w:shd w:val="pct10" w:color="auto" w:fill="auto"/>
          </w:tcPr>
          <w:p w:rsidR="00765D34" w:rsidRPr="00531A9F" w:rsidRDefault="00765D34" w:rsidP="00765D34">
            <w:pPr>
              <w:jc w:val="center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>DESCRIZIONE DELLE ATTIVITA’</w:t>
            </w:r>
            <w:r w:rsidR="00591080" w:rsidRPr="00531A9F">
              <w:rPr>
                <w:b/>
                <w:sz w:val="20"/>
                <w:szCs w:val="20"/>
              </w:rPr>
              <w:t xml:space="preserve"> SVOLTE </w:t>
            </w:r>
          </w:p>
        </w:tc>
      </w:tr>
      <w:tr w:rsidR="00765D34" w:rsidRPr="00531A9F" w:rsidTr="00765D34">
        <w:tc>
          <w:tcPr>
            <w:tcW w:w="10598" w:type="dxa"/>
            <w:gridSpan w:val="4"/>
          </w:tcPr>
          <w:p w:rsidR="00C05E83" w:rsidRDefault="00C05E83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763FF0" w:rsidRPr="00531A9F" w:rsidRDefault="00763FF0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765D34" w:rsidRDefault="00765D34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8E5E0C" w:rsidRDefault="008E5E0C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8E5E0C" w:rsidRDefault="008E5E0C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8E5E0C" w:rsidRDefault="008E5E0C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8E5E0C" w:rsidRDefault="008E5E0C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8E5E0C" w:rsidRPr="00531A9F" w:rsidRDefault="008E5E0C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765D34" w:rsidRPr="00531A9F" w:rsidRDefault="00765D34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5D34" w:rsidRPr="00531A9F" w:rsidTr="00765D34">
        <w:tc>
          <w:tcPr>
            <w:tcW w:w="10598" w:type="dxa"/>
            <w:gridSpan w:val="4"/>
            <w:shd w:val="pct10" w:color="auto" w:fill="auto"/>
          </w:tcPr>
          <w:p w:rsidR="00765D34" w:rsidRPr="00531A9F" w:rsidRDefault="00765D34" w:rsidP="00C437D2">
            <w:pPr>
              <w:jc w:val="center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>RISULTATI RAGGIUNTI (</w:t>
            </w:r>
            <w:r w:rsidR="008E5E0C">
              <w:rPr>
                <w:b/>
                <w:sz w:val="20"/>
                <w:szCs w:val="20"/>
              </w:rPr>
              <w:t xml:space="preserve">in termini di andamento </w:t>
            </w:r>
            <w:r w:rsidR="002B2EB2" w:rsidRPr="00531A9F">
              <w:rPr>
                <w:b/>
                <w:sz w:val="20"/>
                <w:szCs w:val="20"/>
              </w:rPr>
              <w:t xml:space="preserve">indicatore </w:t>
            </w:r>
            <w:r w:rsidR="008E5E0C">
              <w:rPr>
                <w:b/>
                <w:sz w:val="20"/>
                <w:szCs w:val="20"/>
              </w:rPr>
              <w:t xml:space="preserve">oppure </w:t>
            </w:r>
            <w:r w:rsidR="00EA3DBE">
              <w:rPr>
                <w:b/>
                <w:sz w:val="20"/>
                <w:szCs w:val="20"/>
              </w:rPr>
              <w:t xml:space="preserve">allegando </w:t>
            </w:r>
            <w:r w:rsidR="002B2EB2" w:rsidRPr="00531A9F">
              <w:rPr>
                <w:b/>
                <w:sz w:val="20"/>
                <w:szCs w:val="20"/>
              </w:rPr>
              <w:t>evidenz</w:t>
            </w:r>
            <w:r w:rsidR="00C437D2">
              <w:rPr>
                <w:b/>
                <w:sz w:val="20"/>
                <w:szCs w:val="20"/>
              </w:rPr>
              <w:t>e</w:t>
            </w:r>
            <w:r w:rsidR="002B2EB2" w:rsidRPr="00531A9F">
              <w:rPr>
                <w:b/>
                <w:sz w:val="20"/>
                <w:szCs w:val="20"/>
              </w:rPr>
              <w:t xml:space="preserve">) </w:t>
            </w:r>
          </w:p>
        </w:tc>
      </w:tr>
      <w:tr w:rsidR="00765D34" w:rsidRPr="00531A9F" w:rsidTr="00765D34">
        <w:tc>
          <w:tcPr>
            <w:tcW w:w="10598" w:type="dxa"/>
            <w:gridSpan w:val="4"/>
          </w:tcPr>
          <w:p w:rsidR="00765D34" w:rsidRPr="00531A9F" w:rsidRDefault="00765D34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C05E83" w:rsidRDefault="00C05E83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8E5E0C" w:rsidRDefault="008E5E0C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8E5E0C" w:rsidRDefault="008E5E0C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8E5E0C" w:rsidRDefault="008E5E0C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8E5E0C" w:rsidRDefault="008E5E0C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763FF0" w:rsidRPr="00531A9F" w:rsidRDefault="00763FF0" w:rsidP="00765D34">
            <w:pPr>
              <w:spacing w:line="360" w:lineRule="auto"/>
              <w:rPr>
                <w:sz w:val="20"/>
                <w:szCs w:val="20"/>
              </w:rPr>
            </w:pPr>
          </w:p>
          <w:p w:rsidR="00765D34" w:rsidRPr="00531A9F" w:rsidRDefault="00765D34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5D34" w:rsidRPr="00531A9F" w:rsidTr="00765D34">
        <w:tc>
          <w:tcPr>
            <w:tcW w:w="10598" w:type="dxa"/>
            <w:gridSpan w:val="4"/>
            <w:shd w:val="pct10" w:color="auto" w:fill="auto"/>
          </w:tcPr>
          <w:p w:rsidR="00765D34" w:rsidRDefault="00765D34" w:rsidP="00765D34">
            <w:pPr>
              <w:jc w:val="center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 xml:space="preserve">PROPOSTE DI MIGLIORAMENTO </w:t>
            </w:r>
          </w:p>
          <w:p w:rsidR="00C437D2" w:rsidRPr="00531A9F" w:rsidRDefault="00770D36" w:rsidP="00770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Riferimento a</w:t>
            </w:r>
            <w:r w:rsidR="00C437D2">
              <w:rPr>
                <w:b/>
                <w:sz w:val="20"/>
                <w:szCs w:val="20"/>
              </w:rPr>
              <w:t xml:space="preserve"> azioni di miglioramento </w:t>
            </w:r>
            <w:r>
              <w:rPr>
                <w:b/>
                <w:sz w:val="20"/>
                <w:szCs w:val="20"/>
              </w:rPr>
              <w:t xml:space="preserve">da sviluppare </w:t>
            </w:r>
            <w:r w:rsidR="00C437D2">
              <w:rPr>
                <w:b/>
                <w:sz w:val="20"/>
                <w:szCs w:val="20"/>
              </w:rPr>
              <w:t xml:space="preserve">con la scheda dedicata </w:t>
            </w:r>
          </w:p>
        </w:tc>
      </w:tr>
      <w:tr w:rsidR="00765D34" w:rsidRPr="00531A9F" w:rsidTr="00765D34">
        <w:tc>
          <w:tcPr>
            <w:tcW w:w="10598" w:type="dxa"/>
            <w:gridSpan w:val="4"/>
          </w:tcPr>
          <w:p w:rsidR="00765D34" w:rsidRPr="00531A9F" w:rsidRDefault="00765D34" w:rsidP="00B614C0">
            <w:pPr>
              <w:spacing w:line="360" w:lineRule="auto"/>
              <w:rPr>
                <w:sz w:val="20"/>
                <w:szCs w:val="20"/>
              </w:rPr>
            </w:pPr>
          </w:p>
          <w:p w:rsidR="00EA3DBE" w:rsidRDefault="00EA3DBE" w:rsidP="00B614C0">
            <w:pPr>
              <w:spacing w:line="360" w:lineRule="auto"/>
              <w:rPr>
                <w:sz w:val="20"/>
                <w:szCs w:val="20"/>
              </w:rPr>
            </w:pPr>
          </w:p>
          <w:p w:rsidR="00763FF0" w:rsidRDefault="00763FF0" w:rsidP="00B614C0">
            <w:pPr>
              <w:spacing w:line="360" w:lineRule="auto"/>
              <w:rPr>
                <w:sz w:val="20"/>
                <w:szCs w:val="20"/>
              </w:rPr>
            </w:pPr>
          </w:p>
          <w:p w:rsidR="00C437D2" w:rsidRPr="00531A9F" w:rsidRDefault="00C437D2" w:rsidP="00B614C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B1914" w:rsidRPr="00531A9F" w:rsidTr="009834BB">
        <w:tc>
          <w:tcPr>
            <w:tcW w:w="10598" w:type="dxa"/>
            <w:gridSpan w:val="4"/>
            <w:shd w:val="pct10" w:color="auto" w:fill="auto"/>
          </w:tcPr>
          <w:p w:rsidR="00AB1914" w:rsidRPr="00531A9F" w:rsidRDefault="00602B81" w:rsidP="00983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ALLEGATI / NOTE </w:t>
            </w:r>
            <w:r w:rsidR="00AB191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B1914" w:rsidRPr="00531A9F" w:rsidTr="009834BB">
        <w:tc>
          <w:tcPr>
            <w:tcW w:w="10598" w:type="dxa"/>
            <w:gridSpan w:val="4"/>
          </w:tcPr>
          <w:p w:rsidR="00AB1914" w:rsidRDefault="00AB1914" w:rsidP="009834BB">
            <w:pPr>
              <w:spacing w:line="360" w:lineRule="auto"/>
              <w:rPr>
                <w:sz w:val="20"/>
                <w:szCs w:val="20"/>
              </w:rPr>
            </w:pPr>
          </w:p>
          <w:p w:rsidR="00602B81" w:rsidRPr="00531A9F" w:rsidRDefault="00602B81" w:rsidP="009834BB">
            <w:pPr>
              <w:spacing w:line="360" w:lineRule="auto"/>
              <w:rPr>
                <w:sz w:val="20"/>
                <w:szCs w:val="20"/>
              </w:rPr>
            </w:pPr>
          </w:p>
          <w:p w:rsidR="00AB1914" w:rsidRPr="00531A9F" w:rsidRDefault="00AB1914" w:rsidP="009834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05E83" w:rsidRPr="00531A9F" w:rsidTr="00531A9F">
        <w:tc>
          <w:tcPr>
            <w:tcW w:w="1951" w:type="dxa"/>
            <w:shd w:val="pct10" w:color="auto" w:fill="auto"/>
            <w:vAlign w:val="center"/>
          </w:tcPr>
          <w:p w:rsidR="00C05E83" w:rsidRPr="00531A9F" w:rsidRDefault="00C05E83" w:rsidP="00C05E83">
            <w:pPr>
              <w:jc w:val="right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 xml:space="preserve">REALIZZATA IN DATA </w:t>
            </w:r>
          </w:p>
        </w:tc>
        <w:tc>
          <w:tcPr>
            <w:tcW w:w="2552" w:type="dxa"/>
            <w:vAlign w:val="center"/>
          </w:tcPr>
          <w:p w:rsidR="00C05E83" w:rsidRPr="00531A9F" w:rsidRDefault="00C05E83" w:rsidP="00C05E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pct10" w:color="auto" w:fill="auto"/>
            <w:vAlign w:val="center"/>
          </w:tcPr>
          <w:p w:rsidR="00C05E83" w:rsidRPr="00531A9F" w:rsidRDefault="00C05E83" w:rsidP="00C05E83">
            <w:pPr>
              <w:jc w:val="center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>FIRME DOCENTE/ DOCENTI</w:t>
            </w:r>
          </w:p>
        </w:tc>
        <w:tc>
          <w:tcPr>
            <w:tcW w:w="4253" w:type="dxa"/>
            <w:vAlign w:val="center"/>
          </w:tcPr>
          <w:p w:rsidR="00C05E83" w:rsidRPr="00531A9F" w:rsidRDefault="00C05E83" w:rsidP="00C05E8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05E83" w:rsidRPr="00531A9F" w:rsidRDefault="00C05E83">
      <w:pPr>
        <w:rPr>
          <w:sz w:val="20"/>
          <w:szCs w:val="20"/>
        </w:rPr>
      </w:pPr>
    </w:p>
    <w:sectPr w:rsidR="00C05E83" w:rsidRPr="00531A9F" w:rsidSect="00765D34">
      <w:headerReference w:type="default" r:id="rId6"/>
      <w:footerReference w:type="default" r:id="rId7"/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71" w:rsidRDefault="00BB1071" w:rsidP="00765D34">
      <w:pPr>
        <w:spacing w:after="0" w:line="240" w:lineRule="auto"/>
      </w:pPr>
      <w:r>
        <w:separator/>
      </w:r>
    </w:p>
  </w:endnote>
  <w:endnote w:type="continuationSeparator" w:id="0">
    <w:p w:rsidR="00BB1071" w:rsidRDefault="00BB1071" w:rsidP="0076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0675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591080" w:rsidRDefault="00591080">
            <w:pPr>
              <w:pStyle w:val="Pidipagina"/>
              <w:jc w:val="center"/>
            </w:pPr>
          </w:p>
          <w:p w:rsidR="00591080" w:rsidRDefault="00591080">
            <w:pPr>
              <w:pStyle w:val="Pidipagina"/>
              <w:jc w:val="center"/>
            </w:pPr>
            <w:r>
              <w:t xml:space="preserve">Pagina </w:t>
            </w:r>
            <w:r w:rsidR="006311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31159">
              <w:rPr>
                <w:b/>
                <w:sz w:val="24"/>
                <w:szCs w:val="24"/>
              </w:rPr>
              <w:fldChar w:fldCharType="separate"/>
            </w:r>
            <w:r w:rsidR="00B85FAE">
              <w:rPr>
                <w:b/>
                <w:noProof/>
              </w:rPr>
              <w:t>2</w:t>
            </w:r>
            <w:r w:rsidR="00631159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6311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31159">
              <w:rPr>
                <w:b/>
                <w:sz w:val="24"/>
                <w:szCs w:val="24"/>
              </w:rPr>
              <w:fldChar w:fldCharType="separate"/>
            </w:r>
            <w:r w:rsidR="00B85FAE">
              <w:rPr>
                <w:b/>
                <w:noProof/>
              </w:rPr>
              <w:t>3</w:t>
            </w:r>
            <w:r w:rsidR="0063115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1080" w:rsidRDefault="005910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71" w:rsidRDefault="00BB1071" w:rsidP="00765D34">
      <w:pPr>
        <w:spacing w:after="0" w:line="240" w:lineRule="auto"/>
      </w:pPr>
      <w:r>
        <w:separator/>
      </w:r>
    </w:p>
  </w:footnote>
  <w:footnote w:type="continuationSeparator" w:id="0">
    <w:p w:rsidR="00BB1071" w:rsidRDefault="00BB1071" w:rsidP="0076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2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7938"/>
    </w:tblGrid>
    <w:tr w:rsidR="00765D34" w:rsidRPr="00644397" w:rsidTr="00B614C0">
      <w:trPr>
        <w:cantSplit/>
        <w:trHeight w:val="465"/>
      </w:trPr>
      <w:tc>
        <w:tcPr>
          <w:tcW w:w="2694" w:type="dxa"/>
          <w:vMerge w:val="restart"/>
        </w:tcPr>
        <w:p w:rsidR="00765D34" w:rsidRDefault="00765D34" w:rsidP="004D400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  <w:p w:rsidR="00765D34" w:rsidRPr="00644397" w:rsidRDefault="00765D34" w:rsidP="004D400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>
            <w:rPr>
              <w:rFonts w:ascii="Times New Roman" w:eastAsia="Calibri" w:hAnsi="Times New Roman" w:cs="Times New Roman"/>
              <w:b/>
              <w:sz w:val="20"/>
            </w:rPr>
            <w:t>I.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S.I.S. </w:t>
          </w:r>
          <w:r>
            <w:rPr>
              <w:rFonts w:ascii="Times New Roman" w:eastAsia="Calibri" w:hAnsi="Times New Roman" w:cs="Times New Roman"/>
              <w:b/>
              <w:sz w:val="20"/>
            </w:rPr>
            <w:t xml:space="preserve"> 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“E. SERENI </w:t>
          </w:r>
        </w:p>
        <w:p w:rsidR="00765D34" w:rsidRPr="00644397" w:rsidRDefault="00765D34" w:rsidP="00765D3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AFRAGOLA-CARDITO” </w:t>
          </w:r>
        </w:p>
      </w:tc>
      <w:tc>
        <w:tcPr>
          <w:tcW w:w="7938" w:type="dxa"/>
          <w:vAlign w:val="center"/>
        </w:tcPr>
        <w:p w:rsidR="00683A9F" w:rsidRDefault="00B614C0" w:rsidP="00B5678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SCHEDA DI RENDICONTAZIONE DELL</w:t>
          </w:r>
          <w:r w:rsidR="000A6489">
            <w:rPr>
              <w:rFonts w:ascii="Times New Roman" w:hAnsi="Times New Roman" w:cs="Times New Roman"/>
              <w:b/>
              <w:sz w:val="20"/>
            </w:rPr>
            <w:t xml:space="preserve">A </w:t>
          </w:r>
          <w:r>
            <w:rPr>
              <w:rFonts w:ascii="Times New Roman" w:hAnsi="Times New Roman" w:cs="Times New Roman"/>
              <w:b/>
              <w:sz w:val="20"/>
            </w:rPr>
            <w:t>FU</w:t>
          </w:r>
          <w:r w:rsidR="006409CA">
            <w:rPr>
              <w:rFonts w:ascii="Times New Roman" w:hAnsi="Times New Roman" w:cs="Times New Roman"/>
              <w:b/>
              <w:sz w:val="20"/>
            </w:rPr>
            <w:t>N</w:t>
          </w:r>
          <w:r>
            <w:rPr>
              <w:rFonts w:ascii="Times New Roman" w:hAnsi="Times New Roman" w:cs="Times New Roman"/>
              <w:b/>
              <w:sz w:val="20"/>
            </w:rPr>
            <w:t>ZION</w:t>
          </w:r>
          <w:r w:rsidR="000A6489">
            <w:rPr>
              <w:rFonts w:ascii="Times New Roman" w:hAnsi="Times New Roman" w:cs="Times New Roman"/>
              <w:b/>
              <w:sz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</w:rPr>
            <w:t xml:space="preserve"> </w:t>
          </w:r>
          <w:r w:rsidR="00B5678C">
            <w:rPr>
              <w:rFonts w:ascii="Times New Roman" w:hAnsi="Times New Roman" w:cs="Times New Roman"/>
              <w:b/>
              <w:sz w:val="20"/>
            </w:rPr>
            <w:t xml:space="preserve">DI STAFF </w:t>
          </w:r>
        </w:p>
        <w:p w:rsidR="00683A9F" w:rsidRPr="00644397" w:rsidRDefault="00683A9F" w:rsidP="00683A9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A.S. 2019 2020</w:t>
          </w:r>
        </w:p>
      </w:tc>
    </w:tr>
    <w:tr w:rsidR="00765D34" w:rsidRPr="00644397" w:rsidTr="00B614C0">
      <w:trPr>
        <w:cantSplit/>
        <w:trHeight w:val="469"/>
      </w:trPr>
      <w:tc>
        <w:tcPr>
          <w:tcW w:w="2694" w:type="dxa"/>
          <w:vMerge/>
        </w:tcPr>
        <w:p w:rsidR="00765D34" w:rsidRPr="00644397" w:rsidRDefault="00765D34" w:rsidP="004D400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7938" w:type="dxa"/>
          <w:vAlign w:val="center"/>
        </w:tcPr>
        <w:p w:rsidR="00765D34" w:rsidRPr="00644397" w:rsidRDefault="00765D34" w:rsidP="00C05E83">
          <w:pPr>
            <w:tabs>
              <w:tab w:val="center" w:pos="3544"/>
              <w:tab w:val="left" w:pos="5715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 w:rsidRPr="00644397">
            <w:rPr>
              <w:rFonts w:ascii="Times New Roman" w:eastAsia="Calibri" w:hAnsi="Times New Roman" w:cs="Times New Roman"/>
              <w:b/>
              <w:sz w:val="20"/>
            </w:rPr>
            <w:t>Codice  M-</w:t>
          </w:r>
          <w:r w:rsidR="00B614C0">
            <w:rPr>
              <w:rFonts w:ascii="Times New Roman" w:eastAsia="Calibri" w:hAnsi="Times New Roman" w:cs="Times New Roman"/>
              <w:b/>
              <w:sz w:val="20"/>
            </w:rPr>
            <w:t>…..………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        </w:t>
          </w:r>
          <w:r w:rsidR="00F14771">
            <w:rPr>
              <w:rFonts w:ascii="Times New Roman" w:eastAsia="Calibri" w:hAnsi="Times New Roman" w:cs="Times New Roman"/>
              <w:b/>
              <w:sz w:val="20"/>
            </w:rPr>
            <w:t xml:space="preserve">        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         Rev: 0  </w:t>
          </w:r>
          <w:r w:rsidR="00B614C0">
            <w:rPr>
              <w:rFonts w:ascii="Times New Roman" w:eastAsia="Calibri" w:hAnsi="Times New Roman" w:cs="Times New Roman"/>
              <w:b/>
              <w:sz w:val="20"/>
            </w:rPr>
            <w:t xml:space="preserve">    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del:  </w:t>
          </w:r>
          <w:r w:rsidR="00C05E83">
            <w:rPr>
              <w:rFonts w:ascii="Times New Roman" w:eastAsia="Calibri" w:hAnsi="Times New Roman" w:cs="Times New Roman"/>
              <w:b/>
              <w:sz w:val="20"/>
            </w:rPr>
            <w:t>01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>/ 0</w:t>
          </w:r>
          <w:r w:rsidR="00C05E83">
            <w:rPr>
              <w:rFonts w:ascii="Times New Roman" w:eastAsia="Calibri" w:hAnsi="Times New Roman" w:cs="Times New Roman"/>
              <w:b/>
              <w:sz w:val="20"/>
            </w:rPr>
            <w:t>9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>/ 201</w:t>
          </w:r>
          <w:r w:rsidR="00C05E83">
            <w:rPr>
              <w:rFonts w:ascii="Times New Roman" w:eastAsia="Calibri" w:hAnsi="Times New Roman" w:cs="Times New Roman"/>
              <w:b/>
              <w:sz w:val="20"/>
            </w:rPr>
            <w:t>9</w:t>
          </w:r>
        </w:p>
      </w:tc>
    </w:tr>
  </w:tbl>
  <w:p w:rsidR="00765D34" w:rsidRDefault="00765D34" w:rsidP="00765D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90"/>
    <w:rsid w:val="000236C4"/>
    <w:rsid w:val="000A6489"/>
    <w:rsid w:val="000F5F24"/>
    <w:rsid w:val="00165A01"/>
    <w:rsid w:val="001E1CAD"/>
    <w:rsid w:val="001E7BCB"/>
    <w:rsid w:val="00203B66"/>
    <w:rsid w:val="002324DF"/>
    <w:rsid w:val="00285560"/>
    <w:rsid w:val="002944F2"/>
    <w:rsid w:val="002B2EB2"/>
    <w:rsid w:val="002D7949"/>
    <w:rsid w:val="0032392C"/>
    <w:rsid w:val="00353451"/>
    <w:rsid w:val="003C32D4"/>
    <w:rsid w:val="00400113"/>
    <w:rsid w:val="004279BB"/>
    <w:rsid w:val="00475583"/>
    <w:rsid w:val="00531A9F"/>
    <w:rsid w:val="00546985"/>
    <w:rsid w:val="005848AC"/>
    <w:rsid w:val="00591080"/>
    <w:rsid w:val="005A0838"/>
    <w:rsid w:val="00602B81"/>
    <w:rsid w:val="00631159"/>
    <w:rsid w:val="006409CA"/>
    <w:rsid w:val="00665921"/>
    <w:rsid w:val="00683A9F"/>
    <w:rsid w:val="00691AD0"/>
    <w:rsid w:val="006B0A25"/>
    <w:rsid w:val="006E0188"/>
    <w:rsid w:val="007021B5"/>
    <w:rsid w:val="00702AD5"/>
    <w:rsid w:val="00706BFA"/>
    <w:rsid w:val="00763FF0"/>
    <w:rsid w:val="00765D34"/>
    <w:rsid w:val="00770D36"/>
    <w:rsid w:val="007A61C1"/>
    <w:rsid w:val="007C2A2A"/>
    <w:rsid w:val="007F3496"/>
    <w:rsid w:val="00894D3C"/>
    <w:rsid w:val="008B671C"/>
    <w:rsid w:val="008E5E0C"/>
    <w:rsid w:val="008F1A34"/>
    <w:rsid w:val="00916852"/>
    <w:rsid w:val="0092270C"/>
    <w:rsid w:val="00924303"/>
    <w:rsid w:val="00A174FA"/>
    <w:rsid w:val="00A34C9D"/>
    <w:rsid w:val="00A35780"/>
    <w:rsid w:val="00AB1914"/>
    <w:rsid w:val="00AD1C54"/>
    <w:rsid w:val="00B5678C"/>
    <w:rsid w:val="00B614C0"/>
    <w:rsid w:val="00B85FAE"/>
    <w:rsid w:val="00BB1071"/>
    <w:rsid w:val="00BB195E"/>
    <w:rsid w:val="00BF3A15"/>
    <w:rsid w:val="00C05E83"/>
    <w:rsid w:val="00C437D2"/>
    <w:rsid w:val="00D23364"/>
    <w:rsid w:val="00DD5ED4"/>
    <w:rsid w:val="00DD6527"/>
    <w:rsid w:val="00E16722"/>
    <w:rsid w:val="00E34B90"/>
    <w:rsid w:val="00E77F4B"/>
    <w:rsid w:val="00EA3DBE"/>
    <w:rsid w:val="00F14771"/>
    <w:rsid w:val="00F22137"/>
    <w:rsid w:val="00F567CF"/>
    <w:rsid w:val="00FC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9CF83-B2AB-423F-8D17-073B9F02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F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5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5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D34"/>
  </w:style>
  <w:style w:type="paragraph" w:styleId="Pidipagina">
    <w:name w:val="footer"/>
    <w:basedOn w:val="Normale"/>
    <w:link w:val="PidipaginaCarattere"/>
    <w:uiPriority w:val="99"/>
    <w:unhideWhenUsed/>
    <w:rsid w:val="00765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D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D34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2944F2"/>
    <w:pPr>
      <w:spacing w:after="0"/>
    </w:pPr>
    <w:rPr>
      <w:rFonts w:ascii="Arial" w:eastAsia="Arial" w:hAnsi="Arial" w:cs="Arial"/>
      <w:color w:val="000000"/>
      <w:lang w:eastAsia="it-IT"/>
    </w:rPr>
  </w:style>
  <w:style w:type="paragraph" w:customStyle="1" w:styleId="Normale2">
    <w:name w:val="Normale2"/>
    <w:rsid w:val="002944F2"/>
    <w:pPr>
      <w:spacing w:after="0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Lordi</dc:creator>
  <cp:lastModifiedBy>Utente Windows</cp:lastModifiedBy>
  <cp:revision>2</cp:revision>
  <cp:lastPrinted>2019-09-17T17:11:00Z</cp:lastPrinted>
  <dcterms:created xsi:type="dcterms:W3CDTF">2019-09-23T19:34:00Z</dcterms:created>
  <dcterms:modified xsi:type="dcterms:W3CDTF">2019-09-23T19:34:00Z</dcterms:modified>
</cp:coreProperties>
</file>