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bookmarkStart w:id="0" w:name="_GoBack"/>
      <w:bookmarkEnd w:id="0"/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</w:r>
      <w:proofErr w:type="spellStart"/>
      <w:r w:rsidRPr="00AB3275">
        <w:rPr>
          <w:rFonts w:ascii="Bahnschrift" w:hAnsi="Bahnschrift"/>
          <w:b/>
          <w:bCs/>
          <w:sz w:val="22"/>
          <w:szCs w:val="22"/>
        </w:rPr>
        <w:t>Including</w:t>
      </w:r>
      <w:proofErr w:type="spellEnd"/>
      <w:r w:rsidRPr="00AB3275">
        <w:rPr>
          <w:rFonts w:ascii="Bahnschrift" w:hAnsi="Bahnschrift"/>
          <w:b/>
          <w:bCs/>
          <w:sz w:val="22"/>
          <w:szCs w:val="22"/>
        </w:rPr>
        <w:t xml:space="preserve">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03183CE8" w14:textId="5997C633" w:rsidR="00B40F21" w:rsidRPr="00190BCE" w:rsidRDefault="00B40F21" w:rsidP="0053567C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553057E5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 w:rsidR="00190BCE">
              <w:rPr>
                <w:rFonts w:ascii="Calibri" w:eastAsia="Calibri" w:hAnsi="Calibri" w:cs="Times New Roman"/>
                <w:sz w:val="24"/>
                <w:szCs w:val="24"/>
              </w:rPr>
              <w:t xml:space="preserve"> o funzione svolta all’interno dell’Istituto nel caso di personale ATA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t>CHIEDE</w:t>
      </w:r>
    </w:p>
    <w:p w14:paraId="53164CA4" w14:textId="5DA990E8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Including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 EU”,  Convenzione n. 2019-1-IT02-KA101-061058/CUP B48H19004880006</w:t>
      </w:r>
      <w:r w:rsidR="00190BCE">
        <w:rPr>
          <w:rFonts w:ascii="Calibri" w:eastAsia="Calibri" w:hAnsi="Calibri" w:cs="Calibri"/>
          <w:sz w:val="24"/>
          <w:szCs w:val="24"/>
        </w:rPr>
        <w:t xml:space="preserve">. </w:t>
      </w:r>
      <w:r w:rsidRPr="00B40F21">
        <w:rPr>
          <w:rFonts w:ascii="Calibri" w:eastAsia="Calibri" w:hAnsi="Calibri" w:cs="Calibri"/>
          <w:sz w:val="24"/>
          <w:szCs w:val="24"/>
        </w:rPr>
        <w:t>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 xml:space="preserve">Iscrizioni alle piattaforme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eTwinning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Epale,e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_l_ 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0880A" w14:textId="77777777" w:rsidR="00A677A6" w:rsidRDefault="00A677A6" w:rsidP="008A5F7E">
      <w:pPr>
        <w:spacing w:after="0" w:line="240" w:lineRule="auto"/>
      </w:pPr>
      <w:r>
        <w:separator/>
      </w:r>
    </w:p>
  </w:endnote>
  <w:endnote w:type="continuationSeparator" w:id="0">
    <w:p w14:paraId="395D9000" w14:textId="77777777" w:rsidR="00A677A6" w:rsidRDefault="00A677A6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EEBDC" w14:textId="77777777" w:rsidR="00A677A6" w:rsidRDefault="00A677A6" w:rsidP="008A5F7E">
      <w:pPr>
        <w:spacing w:after="0" w:line="240" w:lineRule="auto"/>
      </w:pPr>
      <w:r>
        <w:separator/>
      </w:r>
    </w:p>
  </w:footnote>
  <w:footnote w:type="continuationSeparator" w:id="0">
    <w:p w14:paraId="51D25120" w14:textId="77777777" w:rsidR="00A677A6" w:rsidRDefault="00A677A6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E"/>
    <w:rsid w:val="0003069D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90BCE"/>
    <w:rsid w:val="001B7AD0"/>
    <w:rsid w:val="001F7C7C"/>
    <w:rsid w:val="0025012B"/>
    <w:rsid w:val="00362CC1"/>
    <w:rsid w:val="00370F91"/>
    <w:rsid w:val="003C2402"/>
    <w:rsid w:val="00467542"/>
    <w:rsid w:val="00483AB1"/>
    <w:rsid w:val="00491544"/>
    <w:rsid w:val="004A577F"/>
    <w:rsid w:val="004D7277"/>
    <w:rsid w:val="0053456D"/>
    <w:rsid w:val="0053567C"/>
    <w:rsid w:val="00545D2F"/>
    <w:rsid w:val="005A07F0"/>
    <w:rsid w:val="005A1D2B"/>
    <w:rsid w:val="006011C0"/>
    <w:rsid w:val="006043CA"/>
    <w:rsid w:val="00622533"/>
    <w:rsid w:val="006300E1"/>
    <w:rsid w:val="006442A5"/>
    <w:rsid w:val="00705FC3"/>
    <w:rsid w:val="0076174C"/>
    <w:rsid w:val="0076761D"/>
    <w:rsid w:val="007766FB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677A6"/>
    <w:rsid w:val="00AB3275"/>
    <w:rsid w:val="00AD0B32"/>
    <w:rsid w:val="00AE0B76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101FD"/>
    <w:rsid w:val="00D257E2"/>
    <w:rsid w:val="00DA324B"/>
    <w:rsid w:val="00DD1AD8"/>
    <w:rsid w:val="00DD6F09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8A5E-F1F5-4BED-A413-4118FCA5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stagista5</dc:creator>
  <cp:lastModifiedBy>Animatore</cp:lastModifiedBy>
  <cp:revision>2</cp:revision>
  <cp:lastPrinted>2019-10-25T09:53:00Z</cp:lastPrinted>
  <dcterms:created xsi:type="dcterms:W3CDTF">2022-05-20T09:21:00Z</dcterms:created>
  <dcterms:modified xsi:type="dcterms:W3CDTF">2022-05-20T09:21:00Z</dcterms:modified>
</cp:coreProperties>
</file>